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498AF" w14:textId="77777777" w:rsidR="00332D2C" w:rsidRPr="00332D2C" w:rsidRDefault="00332D2C" w:rsidP="00332D2C">
      <w:pPr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 w:rsidRPr="00332D2C"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14:paraId="14926F62" w14:textId="77777777" w:rsidR="00332D2C" w:rsidRPr="00332D2C" w:rsidRDefault="00332D2C" w:rsidP="00332D2C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D2C">
        <w:rPr>
          <w:rFonts w:ascii="Times New Roman" w:hAnsi="Times New Roman" w:cs="Times New Roman"/>
          <w:sz w:val="28"/>
          <w:szCs w:val="28"/>
        </w:rPr>
        <w:t>Тест</w:t>
      </w:r>
    </w:p>
    <w:p w14:paraId="50C7B52D" w14:textId="21D9C8F8" w:rsidR="00332D2C" w:rsidRPr="00332D2C" w:rsidRDefault="00332D2C" w:rsidP="00332D2C">
      <w:pPr>
        <w:jc w:val="center"/>
        <w:rPr>
          <w:rFonts w:ascii="Times New Roman" w:hAnsi="Times New Roman" w:cs="Times New Roman"/>
          <w:sz w:val="28"/>
          <w:szCs w:val="28"/>
        </w:rPr>
      </w:pPr>
      <w:r w:rsidRPr="00332D2C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332D2C">
        <w:rPr>
          <w:rFonts w:ascii="Times New Roman" w:hAnsi="Times New Roman" w:cs="Times New Roman"/>
          <w:sz w:val="28"/>
          <w:szCs w:val="28"/>
        </w:rPr>
        <w:t>8</w:t>
      </w:r>
    </w:p>
    <w:p w14:paraId="187E707E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2D2C">
        <w:rPr>
          <w:rFonts w:ascii="Times New Roman" w:hAnsi="Times New Roman" w:cs="Times New Roman"/>
          <w:sz w:val="24"/>
          <w:szCs w:val="24"/>
        </w:rPr>
        <w:t>ФИО студента _____________________________</w:t>
      </w:r>
    </w:p>
    <w:p w14:paraId="45AE4FE4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2D2C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332D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2D2C">
        <w:rPr>
          <w:rFonts w:ascii="Times New Roman" w:hAnsi="Times New Roman" w:cs="Times New Roman"/>
          <w:sz w:val="24"/>
          <w:szCs w:val="24"/>
        </w:rPr>
        <w:t>20______г.</w:t>
      </w:r>
    </w:p>
    <w:p w14:paraId="4B3BA78F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4A97E899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2D2C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0C312A5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2D2C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16AF0E59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2D2C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54C62DF8" w14:textId="77777777" w:rsidR="00332D2C" w:rsidRPr="00332D2C" w:rsidRDefault="00332D2C" w:rsidP="00332D2C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332D2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332D2C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bookmarkEnd w:id="0"/>
    <w:p w14:paraId="51DE616D" w14:textId="77777777" w:rsidR="00332D2C" w:rsidRPr="00332D2C" w:rsidRDefault="00332D2C" w:rsidP="00332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17"/>
          <w:u w:val="single"/>
        </w:rPr>
      </w:pPr>
    </w:p>
    <w:p w14:paraId="03E1728F" w14:textId="77777777" w:rsidR="00332D2C" w:rsidRPr="00332D2C" w:rsidRDefault="00332D2C" w:rsidP="00ED041E">
      <w:pPr>
        <w:rPr>
          <w:rFonts w:ascii="Times New Roman" w:hAnsi="Times New Roman" w:cs="Times New Roman"/>
        </w:rPr>
      </w:pPr>
    </w:p>
    <w:p w14:paraId="7AD987C3" w14:textId="4AC6C8D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1. За унитарным предприятием закрепляется имущество:</w:t>
      </w:r>
    </w:p>
    <w:p w14:paraId="063A38BB" w14:textId="2C881040" w:rsidR="00ED041E" w:rsidRPr="00332D2C" w:rsidRDefault="00ED041E" w:rsidP="00ED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На правах долгосрочной аренды</w:t>
      </w:r>
    </w:p>
    <w:p w14:paraId="029F1F33" w14:textId="7AE42570" w:rsidR="00ED041E" w:rsidRPr="00332D2C" w:rsidRDefault="00ED041E" w:rsidP="00ED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На правах собственности</w:t>
      </w:r>
    </w:p>
    <w:p w14:paraId="2D7CA306" w14:textId="1D8CEAB7" w:rsidR="00ED041E" w:rsidRPr="00332D2C" w:rsidRDefault="00ED041E" w:rsidP="00ED04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На правах оперативного управления либо хозяйственного ведения</w:t>
      </w:r>
    </w:p>
    <w:p w14:paraId="2186D934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2. Присущ ли риск предпринимательству?</w:t>
      </w:r>
    </w:p>
    <w:p w14:paraId="4D4756F6" w14:textId="42153A3C" w:rsidR="00ED041E" w:rsidRPr="00332D2C" w:rsidRDefault="00ED041E" w:rsidP="00ED04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Да, риск – это неотъемлемая составляющая предпринимательства</w:t>
      </w:r>
    </w:p>
    <w:p w14:paraId="44E0089D" w14:textId="1D7D30C0" w:rsidR="00ED041E" w:rsidRPr="00332D2C" w:rsidRDefault="00ED041E" w:rsidP="00ED04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Да, но лишь в условиях кризисов и инфляции</w:t>
      </w:r>
    </w:p>
    <w:p w14:paraId="61B7426E" w14:textId="66C4015A" w:rsidR="00ED041E" w:rsidRPr="00332D2C" w:rsidRDefault="00ED041E" w:rsidP="00ED04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Нет</w:t>
      </w:r>
    </w:p>
    <w:p w14:paraId="4E7C562B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3. Целью предпринимательства является:</w:t>
      </w:r>
    </w:p>
    <w:p w14:paraId="13029228" w14:textId="0874BE1A" w:rsidR="00ED041E" w:rsidRPr="00332D2C" w:rsidRDefault="00ED041E" w:rsidP="00ED041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Удовлетворение потребностей населения в товарах и услугах</w:t>
      </w:r>
    </w:p>
    <w:p w14:paraId="64ADB689" w14:textId="01ADAE36" w:rsidR="00ED041E" w:rsidRPr="00332D2C" w:rsidRDefault="00ED041E" w:rsidP="00ED041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Пополнение бюджета государства налоговыми поступлениями</w:t>
      </w:r>
    </w:p>
    <w:p w14:paraId="774093D6" w14:textId="4367DBC6" w:rsidR="00ED041E" w:rsidRPr="00332D2C" w:rsidRDefault="00ED041E" w:rsidP="00ED041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Систематическое получение прибыли</w:t>
      </w:r>
    </w:p>
    <w:p w14:paraId="0374726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4. Ключевые слова, определяющие понятие «предпринимательство»:</w:t>
      </w:r>
    </w:p>
    <w:p w14:paraId="255698D7" w14:textId="7F00FB05" w:rsidR="00ED041E" w:rsidRPr="00332D2C" w:rsidRDefault="00ED041E" w:rsidP="00ED04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Риск, прибыль, потребности, конкуренция</w:t>
      </w:r>
    </w:p>
    <w:p w14:paraId="06323066" w14:textId="02671BD1" w:rsidR="00ED041E" w:rsidRPr="00332D2C" w:rsidRDefault="00ED041E" w:rsidP="00ED04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Риск, прибыль, инициатива, инновации</w:t>
      </w:r>
    </w:p>
    <w:p w14:paraId="4E7766AF" w14:textId="63AAF1DE" w:rsidR="00ED041E" w:rsidRPr="00332D2C" w:rsidRDefault="00ED041E" w:rsidP="00ED041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Конкуренция, прибыль, налоги</w:t>
      </w:r>
    </w:p>
    <w:p w14:paraId="55AB392A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5. Важнейшими чертами предпринимательства являются:</w:t>
      </w:r>
    </w:p>
    <w:p w14:paraId="24BCE82F" w14:textId="48A2CF15" w:rsidR="00ED041E" w:rsidRPr="00332D2C" w:rsidRDefault="00ED041E" w:rsidP="00ED041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Риск и неопределенность, самостоятельность и свобода деятельности, опора на инновации</w:t>
      </w:r>
    </w:p>
    <w:p w14:paraId="7E242A70" w14:textId="300DB694" w:rsidR="00ED041E" w:rsidRPr="00332D2C" w:rsidRDefault="00ED041E" w:rsidP="00ED041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Постоянный поиск новых идей, риск, экономическая зависимость от макроэкономической ситуации в стране</w:t>
      </w:r>
    </w:p>
    <w:p w14:paraId="4C7D02F2" w14:textId="192218F2" w:rsidR="00ED041E" w:rsidRPr="00332D2C" w:rsidRDefault="00ED041E" w:rsidP="00ED041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Самостоятельность, оглядка на конкурентов, опора на инновации</w:t>
      </w:r>
    </w:p>
    <w:p w14:paraId="72E6EC48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6. К предпринимательству не относится деятельность:</w:t>
      </w:r>
    </w:p>
    <w:p w14:paraId="2003755A" w14:textId="4C23B2D6" w:rsidR="00ED041E" w:rsidRPr="00332D2C" w:rsidRDefault="00ED041E" w:rsidP="00ED04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Торговля продуктами питания</w:t>
      </w:r>
    </w:p>
    <w:p w14:paraId="3FB9C673" w14:textId="10909B0E" w:rsidR="00ED041E" w:rsidRPr="00332D2C" w:rsidRDefault="00ED041E" w:rsidP="00ED04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Организация регулярных пассажирских перевозок</w:t>
      </w:r>
    </w:p>
    <w:p w14:paraId="54FF11ED" w14:textId="28EF2E47" w:rsidR="00ED041E" w:rsidRPr="00332D2C" w:rsidRDefault="00ED041E" w:rsidP="00ED041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Эмиссия ценных бумаг и торговля ими</w:t>
      </w:r>
    </w:p>
    <w:p w14:paraId="585F9D5E" w14:textId="63153066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7. Субъектами предпринимательства могут быть:</w:t>
      </w:r>
    </w:p>
    <w:p w14:paraId="67250B0B" w14:textId="16991D5D" w:rsidR="00ED041E" w:rsidRPr="00332D2C" w:rsidRDefault="00ED041E" w:rsidP="00ED04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lastRenderedPageBreak/>
        <w:t xml:space="preserve"> Физические лица</w:t>
      </w:r>
    </w:p>
    <w:p w14:paraId="1325946B" w14:textId="7ACF1582" w:rsidR="00ED041E" w:rsidRPr="00332D2C" w:rsidRDefault="00ED041E" w:rsidP="00ED04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Физические и юридические лица</w:t>
      </w:r>
    </w:p>
    <w:p w14:paraId="23BB842C" w14:textId="0B0831E2" w:rsidR="00ED041E" w:rsidRPr="00332D2C" w:rsidRDefault="00ED041E" w:rsidP="00ED041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Юридические лица</w:t>
      </w:r>
    </w:p>
    <w:p w14:paraId="6BCA4168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8. Предпосылки, предопределяющие становление предпринимательства в России:</w:t>
      </w:r>
    </w:p>
    <w:p w14:paraId="493C202D" w14:textId="75791382" w:rsidR="00ED041E" w:rsidRPr="00332D2C" w:rsidRDefault="00ED041E" w:rsidP="00ED041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Политические, экономические, юридические, психологические</w:t>
      </w:r>
    </w:p>
    <w:p w14:paraId="22AB3FAE" w14:textId="546E6E50" w:rsidR="00ED041E" w:rsidRPr="00332D2C" w:rsidRDefault="00ED041E" w:rsidP="00ED041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Политические, экономические, социальные</w:t>
      </w:r>
    </w:p>
    <w:p w14:paraId="1EB6CE2E" w14:textId="2B8ACA48" w:rsidR="00ED041E" w:rsidRPr="00332D2C" w:rsidRDefault="00ED041E" w:rsidP="00ED041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Политические, экономические, юридические, культурные</w:t>
      </w:r>
    </w:p>
    <w:p w14:paraId="661077A0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9. Какие бывают формы предпринимательства?</w:t>
      </w:r>
    </w:p>
    <w:p w14:paraId="20CA28D1" w14:textId="067EF01F" w:rsidR="00ED041E" w:rsidRPr="00332D2C" w:rsidRDefault="00ED041E" w:rsidP="00ED041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Частное, общее, государственное</w:t>
      </w:r>
    </w:p>
    <w:p w14:paraId="068C9ECA" w14:textId="40EE6906" w:rsidR="00ED041E" w:rsidRPr="00332D2C" w:rsidRDefault="00ED041E" w:rsidP="00ED041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Индивидуальное, партнерское, корпоративное</w:t>
      </w:r>
    </w:p>
    <w:p w14:paraId="5BB45C16" w14:textId="4ECE7F12" w:rsidR="00ED041E" w:rsidRPr="00332D2C" w:rsidRDefault="00ED041E" w:rsidP="00ED041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Индивидуальное, совместное</w:t>
      </w:r>
    </w:p>
    <w:p w14:paraId="313D9461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10. Предпринимательство выполняет следующие функции:</w:t>
      </w:r>
    </w:p>
    <w:p w14:paraId="227225A8" w14:textId="50C61264" w:rsidR="00ED041E" w:rsidRPr="00332D2C" w:rsidRDefault="00ED041E" w:rsidP="00ED041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</w:t>
      </w:r>
      <w:r w:rsidR="00BA6081" w:rsidRPr="00332D2C">
        <w:rPr>
          <w:rFonts w:ascii="Times New Roman" w:hAnsi="Times New Roman" w:cs="Times New Roman"/>
          <w:sz w:val="24"/>
        </w:rPr>
        <w:t>Социально-экономическую</w:t>
      </w:r>
      <w:r w:rsidRPr="00332D2C">
        <w:rPr>
          <w:rFonts w:ascii="Times New Roman" w:hAnsi="Times New Roman" w:cs="Times New Roman"/>
          <w:sz w:val="24"/>
        </w:rPr>
        <w:t>, направляющую, распределительную, организаторскую</w:t>
      </w:r>
    </w:p>
    <w:p w14:paraId="101B5E66" w14:textId="10D1C56C" w:rsidR="00ED041E" w:rsidRPr="00332D2C" w:rsidRDefault="00ED041E" w:rsidP="00ED041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Экономическую, политическую, правовую, </w:t>
      </w:r>
      <w:r w:rsidR="00BA6081" w:rsidRPr="00332D2C">
        <w:rPr>
          <w:rFonts w:ascii="Times New Roman" w:hAnsi="Times New Roman" w:cs="Times New Roman"/>
          <w:sz w:val="24"/>
        </w:rPr>
        <w:t>социально-культурную</w:t>
      </w:r>
    </w:p>
    <w:p w14:paraId="050123A9" w14:textId="153FDC54" w:rsidR="00ED041E" w:rsidRPr="00332D2C" w:rsidRDefault="00ED041E" w:rsidP="00ED041E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Общеэкономическую, политическую, ресурсную, организаторскую, социальную, творческую</w:t>
      </w:r>
    </w:p>
    <w:p w14:paraId="17C1AB24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11. Основой государственного предпринимательства являются:</w:t>
      </w:r>
    </w:p>
    <w:p w14:paraId="7BCF4603" w14:textId="4DF4517D" w:rsidR="00ED041E" w:rsidRPr="00332D2C" w:rsidRDefault="00ED041E" w:rsidP="00ED04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Унитарные муниципальные предприятия</w:t>
      </w:r>
    </w:p>
    <w:p w14:paraId="59BDDB4C" w14:textId="70E9A10B" w:rsidR="00ED041E" w:rsidRPr="00332D2C" w:rsidRDefault="00ED041E" w:rsidP="00ED04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Стратегически важные предприятия и учреждения</w:t>
      </w:r>
    </w:p>
    <w:p w14:paraId="6392D656" w14:textId="4DD41EC7" w:rsidR="00ED041E" w:rsidRPr="00332D2C" w:rsidRDefault="00ED041E" w:rsidP="00ED041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Банковские структуры</w:t>
      </w:r>
    </w:p>
    <w:p w14:paraId="13359862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12. Основу акционерного предпринимательства составляет:</w:t>
      </w:r>
    </w:p>
    <w:p w14:paraId="0A2393BD" w14:textId="5DAD94D4" w:rsidR="00ED041E" w:rsidRPr="00332D2C" w:rsidRDefault="00ED041E" w:rsidP="00ED041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Четкое разграничение ответственности между акционерами</w:t>
      </w:r>
    </w:p>
    <w:p w14:paraId="11E76C9D" w14:textId="67336F5E" w:rsidR="00ED041E" w:rsidRPr="00332D2C" w:rsidRDefault="00ED041E" w:rsidP="00ED041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Обязательное вхождение в состав акционерного общества доли государственной собственности</w:t>
      </w:r>
    </w:p>
    <w:p w14:paraId="763E8A4A" w14:textId="30E7137C" w:rsidR="00ED041E" w:rsidRPr="00332D2C" w:rsidRDefault="00ED041E" w:rsidP="00ED041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Акционерная собственность на средства производства</w:t>
      </w:r>
    </w:p>
    <w:p w14:paraId="584C2F1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13. Что является основами свободного предпринимательства?</w:t>
      </w:r>
    </w:p>
    <w:p w14:paraId="7DB88403" w14:textId="3B4447A2" w:rsidR="00ED041E" w:rsidRPr="00332D2C" w:rsidRDefault="00ED041E" w:rsidP="00ED041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Рыночный механизм, частная собственность и совершенная конкуренция</w:t>
      </w:r>
    </w:p>
    <w:p w14:paraId="2AAD596F" w14:textId="2BE3452E" w:rsidR="00ED041E" w:rsidRPr="00332D2C" w:rsidRDefault="00ED041E" w:rsidP="00ED041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Диалектическая взаимосвязь производительных сил, производственных отношений и хозяйственного механизма, действующих в условиях частной собственности на средства производства, свободы предпринимательства и свободной конкуренции</w:t>
      </w:r>
    </w:p>
    <w:p w14:paraId="574CB1FE" w14:textId="457CED90" w:rsidR="00ED041E" w:rsidRPr="00332D2C" w:rsidRDefault="00ED041E" w:rsidP="00ED041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Производительные силы, материальные и трудовые ресурсы, находящиеся в свободном для предпринимателей доступе</w:t>
      </w:r>
    </w:p>
    <w:p w14:paraId="34553FBB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14. Что лежит в основе любого предпринимательства?</w:t>
      </w:r>
    </w:p>
    <w:p w14:paraId="457AB656" w14:textId="48E1B3FA" w:rsidR="00ED041E" w:rsidRPr="00332D2C" w:rsidRDefault="00ED041E" w:rsidP="00ED041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Четкая направленность на получение финансового результата</w:t>
      </w:r>
    </w:p>
    <w:p w14:paraId="0FB1CD13" w14:textId="64B293BD" w:rsidR="00ED041E" w:rsidRPr="00332D2C" w:rsidRDefault="00ED041E" w:rsidP="00ED041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Желание максимально удовлетворить потребности общества в товарах и услугах</w:t>
      </w:r>
    </w:p>
    <w:p w14:paraId="3314FE7C" w14:textId="31DA9F1D" w:rsidR="00ED041E" w:rsidRPr="00332D2C" w:rsidRDefault="00ED041E" w:rsidP="00ED041E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Желание занять максимально перспективную нишу на рынке</w:t>
      </w:r>
    </w:p>
    <w:p w14:paraId="4773B7CF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15. Коллективное предпринимательство осуществляется группой граждан на основе:</w:t>
      </w:r>
    </w:p>
    <w:p w14:paraId="3D5F5518" w14:textId="2B16F321" w:rsidR="00ED041E" w:rsidRPr="00332D2C" w:rsidRDefault="00ED041E" w:rsidP="00ED041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Четкого разделения ответственности в зависимости от доли участия в предприятии</w:t>
      </w:r>
    </w:p>
    <w:p w14:paraId="0D504BD8" w14:textId="15C2557D" w:rsidR="00ED041E" w:rsidRPr="00332D2C" w:rsidRDefault="00ED041E" w:rsidP="00ED041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Личных интересов каждого из них</w:t>
      </w:r>
    </w:p>
    <w:p w14:paraId="5C7A53F1" w14:textId="2A79F96E" w:rsidR="00ED041E" w:rsidRPr="00332D2C" w:rsidRDefault="00ED041E" w:rsidP="00ED041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lastRenderedPageBreak/>
        <w:t xml:space="preserve"> Равноценного участия в деятельности предприятия</w:t>
      </w:r>
    </w:p>
    <w:p w14:paraId="5BF32069" w14:textId="52E68A11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 xml:space="preserve">16. Производственное </w:t>
      </w:r>
      <w:r w:rsidR="00BA6081" w:rsidRPr="00332D2C">
        <w:rPr>
          <w:rFonts w:ascii="Times New Roman" w:hAnsi="Times New Roman" w:cs="Times New Roman"/>
          <w:b/>
          <w:sz w:val="24"/>
        </w:rPr>
        <w:t>предпринимательство вид</w:t>
      </w:r>
      <w:r w:rsidRPr="00332D2C">
        <w:rPr>
          <w:rFonts w:ascii="Times New Roman" w:hAnsi="Times New Roman" w:cs="Times New Roman"/>
          <w:b/>
          <w:sz w:val="24"/>
        </w:rPr>
        <w:t xml:space="preserve"> бизнеса, основу которого составляет:</w:t>
      </w:r>
    </w:p>
    <w:p w14:paraId="192F5083" w14:textId="7881A064" w:rsidR="00ED041E" w:rsidRPr="00332D2C" w:rsidRDefault="00ED041E" w:rsidP="00ED041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Материальное производство</w:t>
      </w:r>
    </w:p>
    <w:p w14:paraId="47306870" w14:textId="1FF30501" w:rsidR="00ED041E" w:rsidRPr="00332D2C" w:rsidRDefault="00ED041E" w:rsidP="00ED041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Материальное производство и оказание услуг</w:t>
      </w:r>
    </w:p>
    <w:p w14:paraId="27236908" w14:textId="5B5663D1" w:rsidR="00ED041E" w:rsidRPr="00332D2C" w:rsidRDefault="00ED041E" w:rsidP="00ED041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Материальное, интеллектуальное и духовное производство</w:t>
      </w:r>
    </w:p>
    <w:p w14:paraId="1481114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17. Экономической основой индивидуального предпринимательства является … собственность.</w:t>
      </w:r>
    </w:p>
    <w:p w14:paraId="3681960F" w14:textId="1C4026BD" w:rsidR="00ED041E" w:rsidRPr="00332D2C" w:rsidRDefault="00ED041E" w:rsidP="00ED041E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Частная</w:t>
      </w:r>
    </w:p>
    <w:p w14:paraId="2466842F" w14:textId="4913C7C3" w:rsidR="00ED041E" w:rsidRPr="00332D2C" w:rsidRDefault="00ED041E" w:rsidP="00ED041E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Общественная</w:t>
      </w:r>
    </w:p>
    <w:p w14:paraId="0BE9C489" w14:textId="16E359DC" w:rsidR="00ED041E" w:rsidRPr="00332D2C" w:rsidRDefault="00ED041E" w:rsidP="00ED041E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Государственная</w:t>
      </w:r>
    </w:p>
    <w:p w14:paraId="22257DDC" w14:textId="11918215" w:rsidR="00ED041E" w:rsidRPr="00332D2C" w:rsidRDefault="00BA6081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18.</w:t>
      </w:r>
      <w:r w:rsidR="00ED041E" w:rsidRPr="00332D2C">
        <w:rPr>
          <w:rFonts w:ascii="Times New Roman" w:hAnsi="Times New Roman" w:cs="Times New Roman"/>
          <w:b/>
          <w:sz w:val="24"/>
        </w:rPr>
        <w:t xml:space="preserve"> Экономической основой государственного предпринимательства является … собственность.</w:t>
      </w:r>
    </w:p>
    <w:p w14:paraId="135A1C58" w14:textId="7D4D7810" w:rsidR="00ED041E" w:rsidRPr="00332D2C" w:rsidRDefault="00ED041E" w:rsidP="00ED041E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Частная</w:t>
      </w:r>
    </w:p>
    <w:p w14:paraId="02FE1106" w14:textId="200405A9" w:rsidR="00ED041E" w:rsidRPr="00332D2C" w:rsidRDefault="00ED041E" w:rsidP="00ED041E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Коллективная</w:t>
      </w:r>
    </w:p>
    <w:p w14:paraId="67DFB75E" w14:textId="641AE405" w:rsidR="00ED041E" w:rsidRPr="00332D2C" w:rsidRDefault="00ED041E" w:rsidP="00ED041E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Муниципальная</w:t>
      </w:r>
    </w:p>
    <w:p w14:paraId="0C8A8717" w14:textId="661BA03F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 xml:space="preserve">19. Финансовое </w:t>
      </w:r>
      <w:r w:rsidR="00BA6081" w:rsidRPr="00332D2C">
        <w:rPr>
          <w:rFonts w:ascii="Times New Roman" w:hAnsi="Times New Roman" w:cs="Times New Roman"/>
          <w:b/>
          <w:sz w:val="24"/>
        </w:rPr>
        <w:t>предпринимательство вид</w:t>
      </w:r>
      <w:r w:rsidRPr="00332D2C">
        <w:rPr>
          <w:rFonts w:ascii="Times New Roman" w:hAnsi="Times New Roman" w:cs="Times New Roman"/>
          <w:b/>
          <w:sz w:val="24"/>
        </w:rPr>
        <w:t xml:space="preserve"> бизнеса, основу которого составляют:</w:t>
      </w:r>
    </w:p>
    <w:p w14:paraId="396D4417" w14:textId="748D02BB" w:rsidR="00ED041E" w:rsidRPr="00332D2C" w:rsidRDefault="00ED041E" w:rsidP="00ED041E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Ценные бумаги</w:t>
      </w:r>
    </w:p>
    <w:p w14:paraId="2FD9EBD1" w14:textId="76AA78F7" w:rsidR="00ED041E" w:rsidRPr="00332D2C" w:rsidRDefault="00ED041E" w:rsidP="00ED041E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Деньги, в том числе иностранная валюта, ценные бумаги</w:t>
      </w:r>
    </w:p>
    <w:p w14:paraId="56387303" w14:textId="60AEB040" w:rsidR="00ED041E" w:rsidRPr="00332D2C" w:rsidRDefault="00ED041E" w:rsidP="00ED041E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Движимое имущество</w:t>
      </w:r>
    </w:p>
    <w:p w14:paraId="4EA11BDF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20. Семейное предпринимательство может осуществляться на основе:</w:t>
      </w:r>
    </w:p>
    <w:p w14:paraId="15B7156D" w14:textId="04EFA42E" w:rsidR="00ED041E" w:rsidRPr="00332D2C" w:rsidRDefault="00ED041E" w:rsidP="00ED041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Совместного владения крестьянским (фермерским) хозяйством и/или приватизированным жильем</w:t>
      </w:r>
    </w:p>
    <w:p w14:paraId="2BBDC127" w14:textId="28AC6BE1" w:rsidR="00ED041E" w:rsidRPr="00332D2C" w:rsidRDefault="00ED041E" w:rsidP="00ED041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Юридически подтвержденных родственных связей</w:t>
      </w:r>
    </w:p>
    <w:p w14:paraId="29A7C4BE" w14:textId="79B36E67" w:rsidR="00ED041E" w:rsidRPr="00332D2C" w:rsidRDefault="00ED041E" w:rsidP="00ED041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Долевого владения производительными силами</w:t>
      </w:r>
    </w:p>
    <w:p w14:paraId="2433831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21. Предпринимательство на основе частичной занятости предполагает:</w:t>
      </w:r>
    </w:p>
    <w:p w14:paraId="6739E46C" w14:textId="739F532F" w:rsidR="00ED041E" w:rsidRPr="00332D2C" w:rsidRDefault="00ED041E" w:rsidP="00ED041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Вынужденное занятие иными видами деятельности, приносящими доход</w:t>
      </w:r>
    </w:p>
    <w:p w14:paraId="32FCEADC" w14:textId="42473653" w:rsidR="00ED041E" w:rsidRPr="00332D2C" w:rsidRDefault="00ED041E" w:rsidP="00ED041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Одновременную реализацию нескольких коммерческих проектов</w:t>
      </w:r>
    </w:p>
    <w:p w14:paraId="2BCADBC8" w14:textId="787A2358" w:rsidR="00ED041E" w:rsidRPr="00332D2C" w:rsidRDefault="00ED041E" w:rsidP="00ED041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Совмещение или чередование занятия предпринимательством с другими видами производственной и непроизводственной трудовой деятельности</w:t>
      </w:r>
    </w:p>
    <w:p w14:paraId="205E43AD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22. Экономист И. Шумпетер выделял следующие побудительные мотивы деятельности предпринимателя:</w:t>
      </w:r>
    </w:p>
    <w:p w14:paraId="5B570A47" w14:textId="40FBD88E" w:rsidR="00ED041E" w:rsidRPr="00332D2C" w:rsidRDefault="00ED041E" w:rsidP="00ED041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Постоянное желание рисковать, потребность во влиянии</w:t>
      </w:r>
    </w:p>
    <w:p w14:paraId="35323C1B" w14:textId="00AACE60" w:rsidR="00ED041E" w:rsidRPr="00332D2C" w:rsidRDefault="00ED041E" w:rsidP="00ED041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Стремление к успеху, внедрение инноваций</w:t>
      </w:r>
    </w:p>
    <w:p w14:paraId="6338AA61" w14:textId="18AFA797" w:rsidR="00ED041E" w:rsidRPr="00332D2C" w:rsidRDefault="00ED041E" w:rsidP="00ED041E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Удовлетворение от самостоятельного ведения дел, постоянное желание рисковать</w:t>
      </w:r>
    </w:p>
    <w:p w14:paraId="0FED2B86" w14:textId="261D3B08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 xml:space="preserve">23. Укажите вид предпринимательства, который предусматривает постоянные </w:t>
      </w:r>
      <w:r w:rsidR="00BA6081" w:rsidRPr="00332D2C">
        <w:rPr>
          <w:rFonts w:ascii="Times New Roman" w:hAnsi="Times New Roman" w:cs="Times New Roman"/>
          <w:b/>
          <w:sz w:val="24"/>
        </w:rPr>
        <w:t>торгов обменные</w:t>
      </w:r>
      <w:r w:rsidRPr="00332D2C">
        <w:rPr>
          <w:rFonts w:ascii="Times New Roman" w:hAnsi="Times New Roman" w:cs="Times New Roman"/>
          <w:b/>
          <w:sz w:val="24"/>
        </w:rPr>
        <w:t xml:space="preserve"> операции по </w:t>
      </w:r>
      <w:r w:rsidR="00BA6081" w:rsidRPr="00332D2C">
        <w:rPr>
          <w:rFonts w:ascii="Times New Roman" w:hAnsi="Times New Roman" w:cs="Times New Roman"/>
          <w:b/>
          <w:sz w:val="24"/>
        </w:rPr>
        <w:t>купле продаже</w:t>
      </w:r>
      <w:r w:rsidRPr="00332D2C">
        <w:rPr>
          <w:rFonts w:ascii="Times New Roman" w:hAnsi="Times New Roman" w:cs="Times New Roman"/>
          <w:b/>
          <w:sz w:val="24"/>
        </w:rPr>
        <w:t xml:space="preserve"> товаров:</w:t>
      </w:r>
    </w:p>
    <w:p w14:paraId="18AB76D1" w14:textId="33BBDF77" w:rsidR="00ED041E" w:rsidRPr="00332D2C" w:rsidRDefault="00ED041E" w:rsidP="00ED041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Коммерческое</w:t>
      </w:r>
    </w:p>
    <w:p w14:paraId="04FA002E" w14:textId="01A6990E" w:rsidR="00ED041E" w:rsidRPr="00332D2C" w:rsidRDefault="00ED041E" w:rsidP="00ED041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Финансовое</w:t>
      </w:r>
    </w:p>
    <w:p w14:paraId="05E5866F" w14:textId="6F4A6C6C" w:rsidR="00ED041E" w:rsidRPr="00332D2C" w:rsidRDefault="00ED041E" w:rsidP="00ED041E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Производственное</w:t>
      </w:r>
    </w:p>
    <w:p w14:paraId="5162F9C2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lastRenderedPageBreak/>
        <w:t>24. Предпринимателю необходимы навыки:</w:t>
      </w:r>
    </w:p>
    <w:p w14:paraId="5D147279" w14:textId="152E703C" w:rsidR="00ED041E" w:rsidRPr="00332D2C" w:rsidRDefault="00ED041E" w:rsidP="00ED041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Экономические, производственные, концептуальные</w:t>
      </w:r>
    </w:p>
    <w:p w14:paraId="7478747B" w14:textId="4978A09D" w:rsidR="00ED041E" w:rsidRPr="00332D2C" w:rsidRDefault="00ED041E" w:rsidP="00ED041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Экономические, коммуникативные, технологические</w:t>
      </w:r>
    </w:p>
    <w:p w14:paraId="4C197B6F" w14:textId="31947CB3" w:rsidR="00ED041E" w:rsidRPr="00332D2C" w:rsidRDefault="00ED041E" w:rsidP="00ED041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Коммуникативные, экономические</w:t>
      </w:r>
    </w:p>
    <w:p w14:paraId="08A128C5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25. Что является источниками формирования предпринимательской идеи?</w:t>
      </w:r>
    </w:p>
    <w:p w14:paraId="29A5C012" w14:textId="28809CC5" w:rsidR="00ED041E" w:rsidRPr="00332D2C" w:rsidRDefault="00ED041E" w:rsidP="00ED041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Конкуренция, инновации, товарный рынок</w:t>
      </w:r>
    </w:p>
    <w:p w14:paraId="56C63659" w14:textId="690AFED1" w:rsidR="00ED041E" w:rsidRPr="00332D2C" w:rsidRDefault="00ED041E" w:rsidP="00ED041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Экономическая нестабильность, товарный рынок, конкуренция</w:t>
      </w:r>
    </w:p>
    <w:p w14:paraId="0D1FDCEF" w14:textId="33B677D9" w:rsidR="00ED041E" w:rsidRPr="00332D2C" w:rsidRDefault="00ED041E" w:rsidP="00ED041E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Конкуренция, географические и структурные «разрывы», достижения НТП</w:t>
      </w:r>
    </w:p>
    <w:p w14:paraId="1A6B862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26. В какой форме регистрируют индивидуальное предпринимательство?</w:t>
      </w:r>
    </w:p>
    <w:p w14:paraId="2A0765E2" w14:textId="65DE7C2E" w:rsidR="00ED041E" w:rsidRPr="00332D2C" w:rsidRDefault="00ED041E" w:rsidP="00ED041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Юридическое лицо</w:t>
      </w:r>
    </w:p>
    <w:p w14:paraId="78DC5A67" w14:textId="7A2082AA" w:rsidR="00ED041E" w:rsidRPr="00332D2C" w:rsidRDefault="00ED041E" w:rsidP="00ED041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Физическое лицо</w:t>
      </w:r>
    </w:p>
    <w:p w14:paraId="38851050" w14:textId="234ECBE7" w:rsidR="00ED041E" w:rsidRPr="00332D2C" w:rsidRDefault="00ED041E" w:rsidP="00ED041E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Совместная деятельность</w:t>
      </w:r>
    </w:p>
    <w:p w14:paraId="63CFA04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27. Финансовыми ресурсами производства являются:</w:t>
      </w:r>
    </w:p>
    <w:p w14:paraId="2F45C8F9" w14:textId="20F11292" w:rsidR="00ED041E" w:rsidRPr="00332D2C" w:rsidRDefault="00ED041E" w:rsidP="00ED041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Здания и оборудование</w:t>
      </w:r>
    </w:p>
    <w:p w14:paraId="233BBCDE" w14:textId="5B62209D" w:rsidR="00ED041E" w:rsidRPr="00332D2C" w:rsidRDefault="00ED041E" w:rsidP="00ED041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Трудоспособное население</w:t>
      </w:r>
    </w:p>
    <w:p w14:paraId="45C96445" w14:textId="4C41B4DC" w:rsidR="00ED041E" w:rsidRPr="00332D2C" w:rsidRDefault="00ED041E" w:rsidP="00ED041E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Деньги</w:t>
      </w:r>
    </w:p>
    <w:p w14:paraId="5A1879D1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28. Кого относят к юридическим лицам?</w:t>
      </w:r>
    </w:p>
    <w:p w14:paraId="78061D17" w14:textId="0FC43491" w:rsidR="00ED041E" w:rsidRPr="00332D2C" w:rsidRDefault="00ED041E" w:rsidP="00ED041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Фирмы, предприятия, организации</w:t>
      </w:r>
    </w:p>
    <w:p w14:paraId="1D96F737" w14:textId="5E89FC01" w:rsidR="00ED041E" w:rsidRPr="00332D2C" w:rsidRDefault="00ED041E" w:rsidP="00ED041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Работников</w:t>
      </w:r>
    </w:p>
    <w:p w14:paraId="4396B632" w14:textId="6E958B73" w:rsidR="00ED041E" w:rsidRPr="00332D2C" w:rsidRDefault="00ED041E" w:rsidP="00ED041E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Безработных</w:t>
      </w:r>
    </w:p>
    <w:p w14:paraId="07D8855E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29. Укажите форму ответственности для индивидуальных предпринимателей.</w:t>
      </w:r>
    </w:p>
    <w:p w14:paraId="18811B87" w14:textId="7A13B9DA" w:rsidR="00ED041E" w:rsidRPr="00332D2C" w:rsidRDefault="00ED041E" w:rsidP="00ED041E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Субсидиарная ответственность принадлежащим ему имуществом</w:t>
      </w:r>
    </w:p>
    <w:p w14:paraId="2C09BC3F" w14:textId="75214D94" w:rsidR="00ED041E" w:rsidRPr="00332D2C" w:rsidRDefault="00ED041E" w:rsidP="00ED041E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Полная ответственность принадлежащим ему имуществом</w:t>
      </w:r>
    </w:p>
    <w:p w14:paraId="0C878B31" w14:textId="61CDE2CB" w:rsidR="00ED041E" w:rsidRPr="00332D2C" w:rsidRDefault="00ED041E" w:rsidP="00ED041E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Ответственность в виде штрафов и административных взысканий</w:t>
      </w:r>
    </w:p>
    <w:p w14:paraId="46F38329" w14:textId="77777777" w:rsidR="00ED041E" w:rsidRPr="00332D2C" w:rsidRDefault="00ED041E" w:rsidP="00ED041E">
      <w:pPr>
        <w:rPr>
          <w:rFonts w:ascii="Times New Roman" w:hAnsi="Times New Roman" w:cs="Times New Roman"/>
          <w:b/>
          <w:sz w:val="24"/>
        </w:rPr>
      </w:pPr>
      <w:r w:rsidRPr="00332D2C">
        <w:rPr>
          <w:rFonts w:ascii="Times New Roman" w:hAnsi="Times New Roman" w:cs="Times New Roman"/>
          <w:b/>
          <w:sz w:val="24"/>
        </w:rPr>
        <w:t>30. Соглашение между предпринимателями одной отрасли о ценах, разделе рынков сбыта</w:t>
      </w:r>
      <w:r w:rsidRPr="00332D2C">
        <w:rPr>
          <w:rFonts w:ascii="Times New Roman" w:hAnsi="Times New Roman" w:cs="Times New Roman"/>
          <w:sz w:val="24"/>
        </w:rPr>
        <w:t xml:space="preserve"> </w:t>
      </w:r>
      <w:r w:rsidRPr="00332D2C">
        <w:rPr>
          <w:rFonts w:ascii="Times New Roman" w:hAnsi="Times New Roman" w:cs="Times New Roman"/>
          <w:b/>
          <w:sz w:val="24"/>
        </w:rPr>
        <w:t>и доли в общем рынке – это:</w:t>
      </w:r>
    </w:p>
    <w:p w14:paraId="06FB83C1" w14:textId="328276AA" w:rsidR="00ED041E" w:rsidRPr="00332D2C" w:rsidRDefault="00ED041E" w:rsidP="00ED041E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Корпорация</w:t>
      </w:r>
    </w:p>
    <w:p w14:paraId="79FA3E01" w14:textId="19AA1BBB" w:rsidR="00ED041E" w:rsidRPr="00332D2C" w:rsidRDefault="00ED041E" w:rsidP="00ED041E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Картель</w:t>
      </w:r>
    </w:p>
    <w:p w14:paraId="1029A3BA" w14:textId="520F2755" w:rsidR="00ED041E" w:rsidRPr="00332D2C" w:rsidRDefault="00ED041E" w:rsidP="00ED041E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332D2C">
        <w:rPr>
          <w:rFonts w:ascii="Times New Roman" w:hAnsi="Times New Roman" w:cs="Times New Roman"/>
          <w:sz w:val="24"/>
        </w:rPr>
        <w:t xml:space="preserve"> Коммандитное товарищество</w:t>
      </w:r>
    </w:p>
    <w:p w14:paraId="1B9D16DD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5E1DA753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16AEC73E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073F528A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0656AF18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63C9E702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28E8C7F2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38B988E4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6E688A80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0FB16601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3CC187F9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p w14:paraId="21D5D880" w14:textId="77777777" w:rsidR="00BA6081" w:rsidRPr="00332D2C" w:rsidRDefault="00BA6081" w:rsidP="00BA6081">
      <w:pPr>
        <w:pStyle w:val="a3"/>
        <w:rPr>
          <w:rFonts w:ascii="Times New Roman" w:hAnsi="Times New Roman" w:cs="Times New Roman"/>
        </w:rPr>
      </w:pPr>
    </w:p>
    <w:sectPr w:rsidR="00BA6081" w:rsidRPr="0033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D81"/>
    <w:multiLevelType w:val="hybridMultilevel"/>
    <w:tmpl w:val="252A0ED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90888"/>
    <w:multiLevelType w:val="hybridMultilevel"/>
    <w:tmpl w:val="FC1EBD1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274BF"/>
    <w:multiLevelType w:val="hybridMultilevel"/>
    <w:tmpl w:val="035E7F8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40252"/>
    <w:multiLevelType w:val="hybridMultilevel"/>
    <w:tmpl w:val="47922072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B6E2B"/>
    <w:multiLevelType w:val="hybridMultilevel"/>
    <w:tmpl w:val="4EA6B38E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D2BF4"/>
    <w:multiLevelType w:val="hybridMultilevel"/>
    <w:tmpl w:val="D00E3704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95061"/>
    <w:multiLevelType w:val="hybridMultilevel"/>
    <w:tmpl w:val="A24A5B92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42FF8"/>
    <w:multiLevelType w:val="hybridMultilevel"/>
    <w:tmpl w:val="DF3202B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C0B5B"/>
    <w:multiLevelType w:val="hybridMultilevel"/>
    <w:tmpl w:val="BFB88972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66CAA"/>
    <w:multiLevelType w:val="hybridMultilevel"/>
    <w:tmpl w:val="F3CEDBE4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B2202"/>
    <w:multiLevelType w:val="hybridMultilevel"/>
    <w:tmpl w:val="C0F8622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019A8"/>
    <w:multiLevelType w:val="hybridMultilevel"/>
    <w:tmpl w:val="ECB8110C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D326A"/>
    <w:multiLevelType w:val="hybridMultilevel"/>
    <w:tmpl w:val="8054A0A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52181"/>
    <w:multiLevelType w:val="hybridMultilevel"/>
    <w:tmpl w:val="23BAEFC2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97083"/>
    <w:multiLevelType w:val="hybridMultilevel"/>
    <w:tmpl w:val="682E0DA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52CF8"/>
    <w:multiLevelType w:val="hybridMultilevel"/>
    <w:tmpl w:val="A7F03D2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1CDE"/>
    <w:multiLevelType w:val="hybridMultilevel"/>
    <w:tmpl w:val="6948896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F7B9B"/>
    <w:multiLevelType w:val="hybridMultilevel"/>
    <w:tmpl w:val="5922D8E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67F96"/>
    <w:multiLevelType w:val="hybridMultilevel"/>
    <w:tmpl w:val="0A165CD2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874BD"/>
    <w:multiLevelType w:val="hybridMultilevel"/>
    <w:tmpl w:val="7F4E34D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F65EA"/>
    <w:multiLevelType w:val="hybridMultilevel"/>
    <w:tmpl w:val="173C9F6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F2351"/>
    <w:multiLevelType w:val="hybridMultilevel"/>
    <w:tmpl w:val="4B429DD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343443"/>
    <w:multiLevelType w:val="hybridMultilevel"/>
    <w:tmpl w:val="515CC74E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865638"/>
    <w:multiLevelType w:val="hybridMultilevel"/>
    <w:tmpl w:val="B6A0B39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461EF"/>
    <w:multiLevelType w:val="hybridMultilevel"/>
    <w:tmpl w:val="D570E97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D3110"/>
    <w:multiLevelType w:val="hybridMultilevel"/>
    <w:tmpl w:val="E51E3038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20F28"/>
    <w:multiLevelType w:val="hybridMultilevel"/>
    <w:tmpl w:val="3F1EABA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D667B3"/>
    <w:multiLevelType w:val="hybridMultilevel"/>
    <w:tmpl w:val="1B88908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41EF2"/>
    <w:multiLevelType w:val="hybridMultilevel"/>
    <w:tmpl w:val="DACA3364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D3801"/>
    <w:multiLevelType w:val="hybridMultilevel"/>
    <w:tmpl w:val="9F0E73A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E6DE2"/>
    <w:multiLevelType w:val="hybridMultilevel"/>
    <w:tmpl w:val="8B42E52E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97688"/>
    <w:multiLevelType w:val="hybridMultilevel"/>
    <w:tmpl w:val="03D8F066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F78AE"/>
    <w:multiLevelType w:val="hybridMultilevel"/>
    <w:tmpl w:val="1DC0B16A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E3530"/>
    <w:multiLevelType w:val="hybridMultilevel"/>
    <w:tmpl w:val="58ECDB1C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4"/>
  </w:num>
  <w:num w:numId="4">
    <w:abstractNumId w:val="20"/>
  </w:num>
  <w:num w:numId="5">
    <w:abstractNumId w:val="19"/>
  </w:num>
  <w:num w:numId="6">
    <w:abstractNumId w:val="30"/>
  </w:num>
  <w:num w:numId="7">
    <w:abstractNumId w:val="15"/>
  </w:num>
  <w:num w:numId="8">
    <w:abstractNumId w:val="25"/>
  </w:num>
  <w:num w:numId="9">
    <w:abstractNumId w:val="33"/>
  </w:num>
  <w:num w:numId="10">
    <w:abstractNumId w:val="28"/>
  </w:num>
  <w:num w:numId="11">
    <w:abstractNumId w:val="31"/>
  </w:num>
  <w:num w:numId="12">
    <w:abstractNumId w:val="6"/>
  </w:num>
  <w:num w:numId="13">
    <w:abstractNumId w:val="32"/>
  </w:num>
  <w:num w:numId="14">
    <w:abstractNumId w:val="22"/>
  </w:num>
  <w:num w:numId="15">
    <w:abstractNumId w:val="16"/>
  </w:num>
  <w:num w:numId="16">
    <w:abstractNumId w:val="0"/>
  </w:num>
  <w:num w:numId="17">
    <w:abstractNumId w:val="14"/>
  </w:num>
  <w:num w:numId="18">
    <w:abstractNumId w:val="13"/>
  </w:num>
  <w:num w:numId="19">
    <w:abstractNumId w:val="9"/>
  </w:num>
  <w:num w:numId="20">
    <w:abstractNumId w:val="24"/>
  </w:num>
  <w:num w:numId="21">
    <w:abstractNumId w:val="8"/>
  </w:num>
  <w:num w:numId="22">
    <w:abstractNumId w:val="5"/>
  </w:num>
  <w:num w:numId="23">
    <w:abstractNumId w:val="11"/>
  </w:num>
  <w:num w:numId="24">
    <w:abstractNumId w:val="26"/>
  </w:num>
  <w:num w:numId="25">
    <w:abstractNumId w:val="17"/>
  </w:num>
  <w:num w:numId="26">
    <w:abstractNumId w:val="12"/>
  </w:num>
  <w:num w:numId="27">
    <w:abstractNumId w:val="7"/>
  </w:num>
  <w:num w:numId="28">
    <w:abstractNumId w:val="18"/>
  </w:num>
  <w:num w:numId="29">
    <w:abstractNumId w:val="1"/>
  </w:num>
  <w:num w:numId="30">
    <w:abstractNumId w:val="27"/>
  </w:num>
  <w:num w:numId="31">
    <w:abstractNumId w:val="3"/>
  </w:num>
  <w:num w:numId="32">
    <w:abstractNumId w:val="10"/>
  </w:num>
  <w:num w:numId="33">
    <w:abstractNumId w:val="2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E6"/>
    <w:rsid w:val="00332D2C"/>
    <w:rsid w:val="00596939"/>
    <w:rsid w:val="008959E6"/>
    <w:rsid w:val="00BA6081"/>
    <w:rsid w:val="00ED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4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41E"/>
    <w:pPr>
      <w:ind w:left="720"/>
      <w:contextualSpacing/>
    </w:pPr>
  </w:style>
  <w:style w:type="table" w:styleId="a4">
    <w:name w:val="Table Grid"/>
    <w:basedOn w:val="a1"/>
    <w:uiPriority w:val="39"/>
    <w:rsid w:val="00BA6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32D2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41E"/>
    <w:pPr>
      <w:ind w:left="720"/>
      <w:contextualSpacing/>
    </w:pPr>
  </w:style>
  <w:style w:type="table" w:styleId="a4">
    <w:name w:val="Table Grid"/>
    <w:basedOn w:val="a1"/>
    <w:uiPriority w:val="39"/>
    <w:rsid w:val="00BA6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32D2C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2024-01-30T06:50:00Z</dcterms:created>
  <dcterms:modified xsi:type="dcterms:W3CDTF">2024-02-06T12:04:00Z</dcterms:modified>
</cp:coreProperties>
</file>